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129071" w14:textId="745F1D6D" w:rsidR="00EB03C0" w:rsidRDefault="00EB03C0">
      <w:pPr>
        <w:rPr>
          <w:rFonts w:ascii="Times New Roman" w:hAnsi="Times New Roman" w:cs="Times New Roman"/>
          <w:sz w:val="24"/>
          <w:szCs w:val="24"/>
          <w:lang w:val="en-IN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  <w:lang w:val="en-IN"/>
        </w:rPr>
        <w:t xml:space="preserve">STATISTICS ASSIGNMENT </w:t>
      </w:r>
      <w:bookmarkEnd w:id="0"/>
      <w:r>
        <w:rPr>
          <w:rFonts w:ascii="Times New Roman" w:hAnsi="Times New Roman" w:cs="Times New Roman"/>
          <w:sz w:val="24"/>
          <w:szCs w:val="24"/>
          <w:lang w:val="en-IN"/>
        </w:rPr>
        <w:t>– 1</w:t>
      </w:r>
    </w:p>
    <w:p w14:paraId="6760B8EA" w14:textId="544527BE" w:rsidR="00F11E2E" w:rsidRPr="00F11E2E" w:rsidRDefault="00E96D07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F11E2E">
        <w:rPr>
          <w:rFonts w:ascii="Times New Roman" w:hAnsi="Times New Roman" w:cs="Times New Roman"/>
          <w:sz w:val="24"/>
          <w:szCs w:val="24"/>
          <w:lang w:val="en-IN"/>
        </w:rPr>
        <w:t xml:space="preserve">Data </w:t>
      </w:r>
      <w:r w:rsidR="00F11E2E" w:rsidRPr="00F11E2E">
        <w:rPr>
          <w:rFonts w:ascii="Times New Roman" w:hAnsi="Times New Roman" w:cs="Times New Roman"/>
          <w:sz w:val="24"/>
          <w:szCs w:val="24"/>
          <w:lang w:val="en-IN"/>
        </w:rPr>
        <w:t>from</w:t>
      </w:r>
      <w:r w:rsidRPr="00F11E2E">
        <w:rPr>
          <w:rFonts w:ascii="Times New Roman" w:hAnsi="Times New Roman" w:cs="Times New Roman"/>
          <w:sz w:val="24"/>
          <w:szCs w:val="24"/>
          <w:lang w:val="en-IN"/>
        </w:rPr>
        <w:t xml:space="preserve"> Researcher 1: </w:t>
      </w:r>
    </w:p>
    <w:p w14:paraId="25028C0E" w14:textId="6E58FFF8" w:rsidR="00E96D07" w:rsidRPr="00F11E2E" w:rsidRDefault="00E96D07">
      <w:pPr>
        <w:rPr>
          <w:rFonts w:ascii="Times New Roman" w:eastAsiaTheme="minorEastAsia" w:hAnsi="Times New Roman" w:cs="Times New Roman"/>
          <w:sz w:val="24"/>
          <w:szCs w:val="24"/>
          <w:lang w:val="en-IN"/>
        </w:rPr>
      </w:pPr>
      <w:r w:rsidRPr="00F11E2E">
        <w:rPr>
          <w:rFonts w:ascii="Times New Roman" w:hAnsi="Times New Roman" w:cs="Times New Roman"/>
          <w:sz w:val="24"/>
          <w:szCs w:val="24"/>
          <w:lang w:val="en-IN"/>
        </w:rPr>
        <w:t>3,4,11,15,16,17,22,44,37,16,14,24,25,15,26,27,33,29,35,44,13,21,22,10,12,8,40,32,26,27,31,34,29,17,8,24,18,47,33,34</w:t>
      </w:r>
    </w:p>
    <w:p w14:paraId="379FA82D" w14:textId="0E004F06" w:rsidR="00163B4C" w:rsidRPr="00F11E2E" w:rsidRDefault="00E96D07">
      <w:pPr>
        <w:rPr>
          <w:rFonts w:ascii="Times New Roman" w:eastAsiaTheme="minorEastAsia" w:hAnsi="Times New Roman" w:cs="Times New Roman"/>
          <w:lang w:val="en-IN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lang w:val="en-IN"/>
            </w:rPr>
            <m:t xml:space="preserve">Mean= </m:t>
          </m:r>
          <m:f>
            <m:fPr>
              <m:ctrlPr>
                <w:rPr>
                  <w:rFonts w:ascii="Cambria Math" w:hAnsi="Cambria Math" w:cs="Times New Roman"/>
                  <w:i/>
                  <w:lang w:val="en-IN"/>
                </w:rPr>
              </m:ctrlPr>
            </m:fPr>
            <m:num>
              <m:eqArr>
                <m:eqArrPr>
                  <m:ctrlPr>
                    <w:rPr>
                      <w:rFonts w:ascii="Cambria Math" w:hAnsi="Cambria Math" w:cs="Times New Roman"/>
                      <w:i/>
                      <w:lang w:val="en-IN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lang w:val="en-IN"/>
                    </w:rPr>
                    <m:t>3+4+11+15+16+17+22+44+37+16+14+24+25+15+26+27+33+29+35</m:t>
                  </m:r>
                </m:e>
                <m:e>
                  <m:r>
                    <w:rPr>
                      <w:rFonts w:ascii="Cambria Math" w:hAnsi="Cambria Math" w:cs="Times New Roman"/>
                      <w:lang w:val="en-IN"/>
                    </w:rPr>
                    <m:t>+44+13+21+22+10+12+8+40+32+26+27+31+34+29+17+8+24+18+47+33+34</m:t>
                  </m:r>
                </m:e>
              </m:eqArr>
            </m:num>
            <m:den>
              <m:r>
                <w:rPr>
                  <w:rFonts w:ascii="Cambria Math" w:hAnsi="Cambria Math" w:cs="Times New Roman"/>
                  <w:lang w:val="en-IN"/>
                </w:rPr>
                <m:t>40</m:t>
              </m:r>
            </m:den>
          </m:f>
        </m:oMath>
      </m:oMathPara>
    </w:p>
    <w:p w14:paraId="3CE45B1E" w14:textId="3DB2FCB5" w:rsidR="00E96D07" w:rsidRPr="00F11E2E" w:rsidRDefault="00E96D07">
      <w:pPr>
        <w:rPr>
          <w:rFonts w:ascii="Times New Roman" w:eastAsiaTheme="minorEastAsia" w:hAnsi="Times New Roman" w:cs="Times New Roman"/>
          <w:sz w:val="24"/>
          <w:szCs w:val="24"/>
          <w:lang w:val="en-IN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  <w:lang w:val="en-I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IN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IN"/>
                </w:rPr>
                <m:t>943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IN"/>
                </w:rPr>
                <m:t>40</m:t>
              </m:r>
            </m:den>
          </m:f>
        </m:oMath>
      </m:oMathPara>
    </w:p>
    <w:p w14:paraId="169587FE" w14:textId="2C2826AE" w:rsidR="00E96D07" w:rsidRPr="00F11E2E" w:rsidRDefault="00E96D07">
      <w:pPr>
        <w:rPr>
          <w:rFonts w:ascii="Times New Roman" w:eastAsiaTheme="minorEastAsia" w:hAnsi="Times New Roman" w:cs="Times New Roman"/>
          <w:sz w:val="24"/>
          <w:szCs w:val="24"/>
          <w:lang w:val="en-IN"/>
        </w:rPr>
      </w:pPr>
      <w:r w:rsidRPr="00F11E2E">
        <w:rPr>
          <w:rFonts w:ascii="Times New Roman" w:eastAsiaTheme="minorEastAsia" w:hAnsi="Times New Roman" w:cs="Times New Roman"/>
          <w:sz w:val="24"/>
          <w:szCs w:val="24"/>
          <w:lang w:val="en-IN"/>
        </w:rPr>
        <w:t xml:space="preserve">= </w:t>
      </w:r>
      <w:r w:rsidR="00261A5E" w:rsidRPr="00F11E2E">
        <w:rPr>
          <w:rFonts w:ascii="Times New Roman" w:eastAsiaTheme="minorEastAsia" w:hAnsi="Times New Roman" w:cs="Times New Roman"/>
          <w:sz w:val="24"/>
          <w:szCs w:val="24"/>
          <w:lang w:val="en-IN"/>
        </w:rPr>
        <w:t>23.575</w:t>
      </w:r>
    </w:p>
    <w:p w14:paraId="07B46BF2" w14:textId="21DE1D31" w:rsidR="00E96D07" w:rsidRPr="00F11E2E" w:rsidRDefault="00E96D07">
      <w:pPr>
        <w:rPr>
          <w:rFonts w:ascii="Times New Roman" w:eastAsiaTheme="minorEastAsia" w:hAnsi="Times New Roman" w:cs="Times New Roman"/>
          <w:sz w:val="24"/>
          <w:szCs w:val="24"/>
          <w:lang w:val="en-IN"/>
        </w:rPr>
      </w:pPr>
      <w:r w:rsidRPr="00F11E2E">
        <w:rPr>
          <w:rFonts w:ascii="Times New Roman" w:eastAsiaTheme="minorEastAsia" w:hAnsi="Times New Roman" w:cs="Times New Roman"/>
          <w:sz w:val="24"/>
          <w:szCs w:val="24"/>
          <w:lang w:val="en-IN"/>
        </w:rPr>
        <w:t>Median:</w:t>
      </w:r>
    </w:p>
    <w:p w14:paraId="61129566" w14:textId="284B2684" w:rsidR="00E96D07" w:rsidRPr="00F11E2E" w:rsidRDefault="00E96D07">
      <w:pPr>
        <w:rPr>
          <w:rFonts w:ascii="Times New Roman" w:eastAsiaTheme="minorEastAsia" w:hAnsi="Times New Roman" w:cs="Times New Roman"/>
          <w:sz w:val="24"/>
          <w:szCs w:val="24"/>
          <w:lang w:val="en-IN"/>
        </w:rPr>
      </w:pPr>
      <w:r w:rsidRPr="00F11E2E">
        <w:rPr>
          <w:rFonts w:ascii="Times New Roman" w:eastAsiaTheme="minorEastAsia" w:hAnsi="Times New Roman" w:cs="Times New Roman"/>
          <w:sz w:val="24"/>
          <w:szCs w:val="24"/>
          <w:lang w:val="en-IN"/>
        </w:rPr>
        <w:t>Arranging the data set in increasing order would be:</w:t>
      </w:r>
    </w:p>
    <w:p w14:paraId="66115E8F" w14:textId="4BEF6865" w:rsidR="00E96D07" w:rsidRPr="00F11E2E" w:rsidRDefault="00E96D07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F11E2E">
        <w:rPr>
          <w:rFonts w:ascii="Times New Roman" w:hAnsi="Times New Roman" w:cs="Times New Roman"/>
          <w:sz w:val="24"/>
          <w:szCs w:val="24"/>
          <w:lang w:val="en-IN"/>
        </w:rPr>
        <w:t>3   4   8   8   10   11   12   13   14   15   15   16   16   17   17   18   21   22   22   24   24   25   26   26   27   27   29   29   31   32   33   33   34   34   35   37   40   44   44   47</w:t>
      </w:r>
    </w:p>
    <w:p w14:paraId="7DEE1535" w14:textId="14D6B8DC" w:rsidR="00261A5E" w:rsidRPr="00F11E2E" w:rsidRDefault="00261A5E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F11E2E">
        <w:rPr>
          <w:rFonts w:ascii="Times New Roman" w:hAnsi="Times New Roman" w:cs="Times New Roman"/>
          <w:sz w:val="24"/>
          <w:szCs w:val="24"/>
          <w:lang w:val="en-IN"/>
        </w:rPr>
        <w:t>Here, we have a pair of central numbers which are 24 and 24 respectively. Hence the median is;</w:t>
      </w:r>
    </w:p>
    <w:p w14:paraId="0C7E9071" w14:textId="51A5DDE6" w:rsidR="00261A5E" w:rsidRPr="00F11E2E" w:rsidRDefault="00261A5E">
      <w:pPr>
        <w:rPr>
          <w:rFonts w:ascii="Times New Roman" w:eastAsiaTheme="minorEastAsia" w:hAnsi="Times New Roman" w:cs="Times New Roman"/>
          <w:sz w:val="24"/>
          <w:szCs w:val="24"/>
          <w:lang w:val="en-IN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  <w:lang w:val="en-IN"/>
            </w:rPr>
            <m:t xml:space="preserve">Median=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IN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IN"/>
                </w:rPr>
                <m:t>24+24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IN"/>
                </w:rPr>
                <m:t>2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en-IN"/>
            </w:rPr>
            <m:t>=24</m:t>
          </m:r>
        </m:oMath>
      </m:oMathPara>
    </w:p>
    <w:p w14:paraId="125B17A2" w14:textId="668EBE25" w:rsidR="00261A5E" w:rsidRPr="00F11E2E" w:rsidRDefault="00261A5E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F11E2E">
        <w:rPr>
          <w:rFonts w:ascii="Times New Roman" w:hAnsi="Times New Roman" w:cs="Times New Roman"/>
          <w:sz w:val="24"/>
          <w:szCs w:val="24"/>
          <w:lang w:val="en-IN"/>
        </w:rPr>
        <w:t>Mode:</w:t>
      </w:r>
    </w:p>
    <w:p w14:paraId="0D216D4F" w14:textId="57D0F03B" w:rsidR="00261A5E" w:rsidRPr="00F11E2E" w:rsidRDefault="00261A5E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F11E2E">
        <w:rPr>
          <w:rFonts w:ascii="Times New Roman" w:hAnsi="Times New Roman" w:cs="Times New Roman"/>
          <w:sz w:val="24"/>
          <w:szCs w:val="24"/>
          <w:lang w:val="en-IN"/>
        </w:rPr>
        <w:t>This data set has several modes since many numbers appear the same amount of times. The different values of mode are;</w:t>
      </w:r>
    </w:p>
    <w:p w14:paraId="059CF056" w14:textId="3CD15EA1" w:rsidR="00261A5E" w:rsidRPr="00F11E2E" w:rsidRDefault="00261A5E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F11E2E">
        <w:rPr>
          <w:rFonts w:ascii="Times New Roman" w:hAnsi="Times New Roman" w:cs="Times New Roman"/>
          <w:sz w:val="24"/>
          <w:szCs w:val="24"/>
          <w:lang w:val="en-IN"/>
        </w:rPr>
        <w:t>8, 15, 16, 17, 22, 24, 26, 27, 29, 33, 34, 44</w:t>
      </w:r>
    </w:p>
    <w:p w14:paraId="472818D6" w14:textId="5E1533FC" w:rsidR="00261A5E" w:rsidRPr="00F11E2E" w:rsidRDefault="00261A5E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F11E2E">
        <w:rPr>
          <w:rFonts w:ascii="Times New Roman" w:hAnsi="Times New Roman" w:cs="Times New Roman"/>
          <w:sz w:val="24"/>
          <w:szCs w:val="24"/>
          <w:lang w:val="en-IN"/>
        </w:rPr>
        <w:t>Range:</w:t>
      </w:r>
    </w:p>
    <w:p w14:paraId="2C40452B" w14:textId="1DD386E8" w:rsidR="00261A5E" w:rsidRPr="00F11E2E" w:rsidRDefault="00261A5E" w:rsidP="00261A5E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F11E2E">
        <w:rPr>
          <w:rFonts w:ascii="Times New Roman" w:hAnsi="Times New Roman" w:cs="Times New Roman"/>
          <w:sz w:val="24"/>
          <w:szCs w:val="24"/>
          <w:lang w:val="en-IN"/>
        </w:rPr>
        <w:t>The range is the difference between the highest and lowest values in the data set.</w:t>
      </w:r>
    </w:p>
    <w:p w14:paraId="2CF329B0" w14:textId="6EDBAE90" w:rsidR="00261A5E" w:rsidRPr="00F11E2E" w:rsidRDefault="00261A5E" w:rsidP="00261A5E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F11E2E">
        <w:rPr>
          <w:rFonts w:ascii="Times New Roman" w:hAnsi="Times New Roman" w:cs="Times New Roman"/>
          <w:sz w:val="24"/>
          <w:szCs w:val="24"/>
          <w:lang w:val="en-IN"/>
        </w:rPr>
        <w:t>The lowest value is 3. The highest value is 47.</w:t>
      </w:r>
    </w:p>
    <w:p w14:paraId="6E783578" w14:textId="42B459E9" w:rsidR="00261A5E" w:rsidRPr="00F11E2E" w:rsidRDefault="00261A5E" w:rsidP="00261A5E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F11E2E">
        <w:rPr>
          <w:rFonts w:ascii="Times New Roman" w:hAnsi="Times New Roman" w:cs="Times New Roman"/>
          <w:sz w:val="24"/>
          <w:szCs w:val="24"/>
          <w:lang w:val="en-IN"/>
        </w:rPr>
        <w:t>The range = 47 - 3 = 44.</w:t>
      </w:r>
    </w:p>
    <w:p w14:paraId="12F99161" w14:textId="7588F392" w:rsidR="00261A5E" w:rsidRPr="00261A5E" w:rsidRDefault="00261A5E" w:rsidP="00261A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BD3D99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Standard Deviation</w:t>
      </w:r>
      <w:r w:rsidR="00F11E2E" w:rsidRPr="00BD3D99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7"/>
        <w:gridCol w:w="660"/>
      </w:tblGrid>
      <w:tr w:rsidR="00261A5E" w:rsidRPr="00261A5E" w14:paraId="15EA1965" w14:textId="77777777" w:rsidTr="00261A5E">
        <w:trPr>
          <w:tblCellSpacing w:w="0" w:type="dxa"/>
        </w:trPr>
        <w:tc>
          <w:tcPr>
            <w:tcW w:w="0" w:type="auto"/>
            <w:vAlign w:val="center"/>
            <w:hideMark/>
          </w:tcPr>
          <w:p w14:paraId="0B4AF57B" w14:textId="77777777" w:rsidR="00261A5E" w:rsidRPr="00261A5E" w:rsidRDefault="00261A5E" w:rsidP="00261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261A5E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Count, N:</w:t>
            </w:r>
          </w:p>
        </w:tc>
        <w:tc>
          <w:tcPr>
            <w:tcW w:w="0" w:type="auto"/>
            <w:vAlign w:val="center"/>
            <w:hideMark/>
          </w:tcPr>
          <w:p w14:paraId="55B82ED9" w14:textId="77777777" w:rsidR="00261A5E" w:rsidRPr="00261A5E" w:rsidRDefault="00261A5E" w:rsidP="00261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261A5E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40</w:t>
            </w:r>
          </w:p>
        </w:tc>
      </w:tr>
      <w:tr w:rsidR="00261A5E" w:rsidRPr="00261A5E" w14:paraId="0D71BFBD" w14:textId="77777777" w:rsidTr="00261A5E">
        <w:trPr>
          <w:tblCellSpacing w:w="0" w:type="dxa"/>
        </w:trPr>
        <w:tc>
          <w:tcPr>
            <w:tcW w:w="0" w:type="auto"/>
            <w:vAlign w:val="center"/>
            <w:hideMark/>
          </w:tcPr>
          <w:p w14:paraId="50DCF402" w14:textId="77777777" w:rsidR="00261A5E" w:rsidRPr="00261A5E" w:rsidRDefault="00261A5E" w:rsidP="00261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261A5E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Sum, </w:t>
            </w:r>
            <w:proofErr w:type="spellStart"/>
            <w:r w:rsidRPr="00261A5E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Σx</w:t>
            </w:r>
            <w:proofErr w:type="spellEnd"/>
            <w:r w:rsidRPr="00261A5E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14:paraId="4789D308" w14:textId="77777777" w:rsidR="00261A5E" w:rsidRPr="00261A5E" w:rsidRDefault="00261A5E" w:rsidP="00261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261A5E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943</w:t>
            </w:r>
          </w:p>
        </w:tc>
      </w:tr>
      <w:tr w:rsidR="00261A5E" w:rsidRPr="00261A5E" w14:paraId="17F216C7" w14:textId="77777777" w:rsidTr="00261A5E">
        <w:trPr>
          <w:tblCellSpacing w:w="0" w:type="dxa"/>
        </w:trPr>
        <w:tc>
          <w:tcPr>
            <w:tcW w:w="0" w:type="auto"/>
            <w:vAlign w:val="center"/>
            <w:hideMark/>
          </w:tcPr>
          <w:p w14:paraId="5FD5635D" w14:textId="77777777" w:rsidR="00261A5E" w:rsidRPr="00261A5E" w:rsidRDefault="00261A5E" w:rsidP="00261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261A5E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Mean, x̄:</w:t>
            </w:r>
          </w:p>
        </w:tc>
        <w:tc>
          <w:tcPr>
            <w:tcW w:w="0" w:type="auto"/>
            <w:vAlign w:val="center"/>
            <w:hideMark/>
          </w:tcPr>
          <w:p w14:paraId="1851DF59" w14:textId="77777777" w:rsidR="00261A5E" w:rsidRPr="00261A5E" w:rsidRDefault="00261A5E" w:rsidP="00261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261A5E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23.575</w:t>
            </w:r>
          </w:p>
        </w:tc>
      </w:tr>
    </w:tbl>
    <w:p w14:paraId="3A314D14" w14:textId="6F44618F" w:rsidR="00261A5E" w:rsidRDefault="00F11E2E" w:rsidP="00261A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>
        <w:rPr>
          <w:noProof/>
        </w:rPr>
        <w:lastRenderedPageBreak/>
        <w:drawing>
          <wp:inline distT="0" distB="0" distL="0" distR="0" wp14:anchorId="3B97017F" wp14:editId="484D3A76">
            <wp:extent cx="2911227" cy="2600696"/>
            <wp:effectExtent l="0" t="0" r="381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57440" cy="264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FAF80" w14:textId="31B1832C" w:rsidR="00A75458" w:rsidRDefault="00A75458" w:rsidP="00261A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Data from Researcher 2:</w:t>
      </w:r>
    </w:p>
    <w:p w14:paraId="0201F040" w14:textId="2C1DC892" w:rsidR="00A75458" w:rsidRDefault="00A75458" w:rsidP="00A754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3,14,11,5,16,17,28,41,31,18,14,14,26,25,21,22,31,2,35,44,23,21,21,16,12,1,41,22,16,25,33,34,29,13,18,24,23,42,33,29</w:t>
      </w:r>
    </w:p>
    <w:p w14:paraId="75752ECA" w14:textId="02CE4B2C" w:rsidR="00A75458" w:rsidRPr="00F11E2E" w:rsidRDefault="00A75458" w:rsidP="00A75458">
      <w:pPr>
        <w:rPr>
          <w:rFonts w:ascii="Times New Roman" w:eastAsiaTheme="minorEastAsia" w:hAnsi="Times New Roman" w:cs="Times New Roman"/>
          <w:lang w:val="en-IN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lang w:val="en-IN"/>
            </w:rPr>
            <m:t xml:space="preserve">Mean= </m:t>
          </m:r>
          <m:f>
            <m:fPr>
              <m:ctrlPr>
                <w:rPr>
                  <w:rFonts w:ascii="Cambria Math" w:hAnsi="Cambria Math" w:cs="Times New Roman"/>
                  <w:i/>
                  <w:lang w:val="en-IN"/>
                </w:rPr>
              </m:ctrlPr>
            </m:fPr>
            <m:num>
              <m:eqArr>
                <m:eqArrPr>
                  <m:ctrlPr>
                    <w:rPr>
                      <w:rFonts w:ascii="Cambria Math" w:hAnsi="Cambria Math" w:cs="Times New Roman"/>
                      <w:i/>
                      <w:lang w:val="en-IN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lang w:val="en-IN"/>
                    </w:rPr>
                    <m:t>3+14+11+15+16+17+28+41+31+18+14+14+26+25+21+22+31+2+35</m:t>
                  </m:r>
                </m:e>
                <m:e>
                  <m:r>
                    <w:rPr>
                      <w:rFonts w:ascii="Cambria Math" w:hAnsi="Cambria Math" w:cs="Times New Roman"/>
                      <w:lang w:val="en-IN"/>
                    </w:rPr>
                    <m:t>+44+23+21+21+16+12+1+41+22+16+25+33+34+29+13+18+24+23+42+33+29</m:t>
                  </m:r>
                </m:e>
              </m:eqArr>
            </m:num>
            <m:den>
              <m:r>
                <w:rPr>
                  <w:rFonts w:ascii="Cambria Math" w:hAnsi="Cambria Math" w:cs="Times New Roman"/>
                  <w:lang w:val="en-IN"/>
                </w:rPr>
                <m:t>40</m:t>
              </m:r>
            </m:den>
          </m:f>
        </m:oMath>
      </m:oMathPara>
    </w:p>
    <w:p w14:paraId="0BA7C390" w14:textId="388A0BB1" w:rsidR="00F11E2E" w:rsidRPr="00BD3D99" w:rsidRDefault="004565AC" w:rsidP="00261A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val="en-IN" w:eastAsia="en-IN"/>
        </w:rPr>
      </w:pPr>
      <w:r w:rsidRPr="00BD3D99">
        <w:rPr>
          <w:rFonts w:ascii="Times New Roman" w:eastAsia="Times New Roman" w:hAnsi="Times New Roman" w:cs="Times New Roman"/>
          <w:sz w:val="32"/>
          <w:szCs w:val="32"/>
          <w:lang w:val="en-IN" w:eastAsia="en-IN"/>
        </w:rPr>
        <w:t xml:space="preserve">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32"/>
                <w:szCs w:val="32"/>
                <w:lang w:val="en-IN" w:eastAsia="en-IN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32"/>
                <w:szCs w:val="32"/>
                <w:lang w:val="en-IN" w:eastAsia="en-IN"/>
              </w:rPr>
              <m:t>894</m:t>
            </m:r>
          </m:num>
          <m:den>
            <m:r>
              <w:rPr>
                <w:rFonts w:ascii="Cambria Math" w:eastAsia="Times New Roman" w:hAnsi="Cambria Math" w:cs="Times New Roman"/>
                <w:sz w:val="32"/>
                <w:szCs w:val="32"/>
                <w:lang w:val="en-IN" w:eastAsia="en-IN"/>
              </w:rPr>
              <m:t>40</m:t>
            </m:r>
          </m:den>
        </m:f>
      </m:oMath>
    </w:p>
    <w:p w14:paraId="22EF4AB0" w14:textId="73A80E4F" w:rsidR="004565AC" w:rsidRDefault="004565AC" w:rsidP="00261A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= 22.35</w:t>
      </w:r>
    </w:p>
    <w:p w14:paraId="761CCD6B" w14:textId="77777777" w:rsidR="004565AC" w:rsidRPr="00F11E2E" w:rsidRDefault="004565AC" w:rsidP="004565AC">
      <w:pPr>
        <w:rPr>
          <w:rFonts w:ascii="Times New Roman" w:eastAsiaTheme="minorEastAsia" w:hAnsi="Times New Roman" w:cs="Times New Roman"/>
          <w:sz w:val="24"/>
          <w:szCs w:val="24"/>
          <w:lang w:val="en-IN"/>
        </w:rPr>
      </w:pPr>
      <w:r w:rsidRPr="00F11E2E">
        <w:rPr>
          <w:rFonts w:ascii="Times New Roman" w:eastAsiaTheme="minorEastAsia" w:hAnsi="Times New Roman" w:cs="Times New Roman"/>
          <w:sz w:val="24"/>
          <w:szCs w:val="24"/>
          <w:lang w:val="en-IN"/>
        </w:rPr>
        <w:t>Median:</w:t>
      </w:r>
    </w:p>
    <w:p w14:paraId="4A017868" w14:textId="77777777" w:rsidR="004565AC" w:rsidRPr="00F11E2E" w:rsidRDefault="004565AC" w:rsidP="004565AC">
      <w:pPr>
        <w:rPr>
          <w:rFonts w:ascii="Times New Roman" w:eastAsiaTheme="minorEastAsia" w:hAnsi="Times New Roman" w:cs="Times New Roman"/>
          <w:sz w:val="24"/>
          <w:szCs w:val="24"/>
          <w:lang w:val="en-IN"/>
        </w:rPr>
      </w:pPr>
      <w:r w:rsidRPr="00F11E2E">
        <w:rPr>
          <w:rFonts w:ascii="Times New Roman" w:eastAsiaTheme="minorEastAsia" w:hAnsi="Times New Roman" w:cs="Times New Roman"/>
          <w:sz w:val="24"/>
          <w:szCs w:val="24"/>
          <w:lang w:val="en-IN"/>
        </w:rPr>
        <w:t>Arranging the data set in increasing order would be:</w:t>
      </w:r>
    </w:p>
    <w:p w14:paraId="543D5824" w14:textId="35751568" w:rsidR="004565AC" w:rsidRDefault="004565AC" w:rsidP="00261A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4565AC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1   2   3   5   11   12   13   14   14   14   16   16   16   17   18   18   21   21   21   22   22   23   23   24   25   25   26   28   29   29   31   31   33   33   34   35   41   41   42   44</w:t>
      </w:r>
    </w:p>
    <w:p w14:paraId="67C318A3" w14:textId="26AA00C5" w:rsidR="004565AC" w:rsidRDefault="004565AC" w:rsidP="00261A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Median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IN" w:eastAsia="en-IN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val="en-IN" w:eastAsia="en-IN"/>
              </w:rPr>
              <m:t>22+22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val="en-IN" w:eastAsia="en-IN"/>
              </w:rPr>
              <m:t>2</m:t>
            </m:r>
          </m:den>
        </m:f>
        <m:r>
          <w:rPr>
            <w:rFonts w:ascii="Cambria Math" w:eastAsia="Times New Roman" w:hAnsi="Cambria Math" w:cs="Times New Roman"/>
            <w:sz w:val="24"/>
            <w:szCs w:val="24"/>
            <w:lang w:val="en-IN" w:eastAsia="en-IN"/>
          </w:rPr>
          <m:t>=22</m:t>
        </m:r>
      </m:oMath>
    </w:p>
    <w:p w14:paraId="20D5AD4D" w14:textId="77777777" w:rsidR="00BD3D99" w:rsidRPr="00F11E2E" w:rsidRDefault="00BD3D99" w:rsidP="00BD3D99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F11E2E">
        <w:rPr>
          <w:rFonts w:ascii="Times New Roman" w:hAnsi="Times New Roman" w:cs="Times New Roman"/>
          <w:sz w:val="24"/>
          <w:szCs w:val="24"/>
          <w:lang w:val="en-IN"/>
        </w:rPr>
        <w:t>Mode:</w:t>
      </w:r>
    </w:p>
    <w:p w14:paraId="5751D434" w14:textId="7B7A1CDC" w:rsidR="00BD3D99" w:rsidRDefault="00BD3D99" w:rsidP="00BD3D99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F11E2E">
        <w:rPr>
          <w:rFonts w:ascii="Times New Roman" w:hAnsi="Times New Roman" w:cs="Times New Roman"/>
          <w:sz w:val="24"/>
          <w:szCs w:val="24"/>
          <w:lang w:val="en-IN"/>
        </w:rPr>
        <w:t xml:space="preserve">This data set has </w:t>
      </w:r>
      <w:r>
        <w:rPr>
          <w:rFonts w:ascii="Times New Roman" w:hAnsi="Times New Roman" w:cs="Times New Roman"/>
          <w:sz w:val="24"/>
          <w:szCs w:val="24"/>
          <w:lang w:val="en-IN"/>
        </w:rPr>
        <w:t>3</w:t>
      </w:r>
      <w:r w:rsidRPr="00F11E2E">
        <w:rPr>
          <w:rFonts w:ascii="Times New Roman" w:hAnsi="Times New Roman" w:cs="Times New Roman"/>
          <w:sz w:val="24"/>
          <w:szCs w:val="24"/>
          <w:lang w:val="en-IN"/>
        </w:rPr>
        <w:t xml:space="preserve"> modes since </w:t>
      </w:r>
      <w:r>
        <w:rPr>
          <w:rFonts w:ascii="Times New Roman" w:hAnsi="Times New Roman" w:cs="Times New Roman"/>
          <w:sz w:val="24"/>
          <w:szCs w:val="24"/>
          <w:lang w:val="en-IN"/>
        </w:rPr>
        <w:t>three</w:t>
      </w:r>
      <w:r w:rsidRPr="00F11E2E">
        <w:rPr>
          <w:rFonts w:ascii="Times New Roman" w:hAnsi="Times New Roman" w:cs="Times New Roman"/>
          <w:sz w:val="24"/>
          <w:szCs w:val="24"/>
          <w:lang w:val="en-IN"/>
        </w:rPr>
        <w:t xml:space="preserve"> numbers appear the same amount of times. The different values of mode are;</w:t>
      </w:r>
    </w:p>
    <w:p w14:paraId="297D742C" w14:textId="72C8E796" w:rsidR="00BD3D99" w:rsidRDefault="00BD3D99" w:rsidP="00BD3D99">
      <w:pPr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>21,16 and 14</w:t>
      </w:r>
    </w:p>
    <w:p w14:paraId="20695271" w14:textId="273034BF" w:rsidR="00BD3D99" w:rsidRPr="00F11E2E" w:rsidRDefault="00BD3D99" w:rsidP="00BD3D99">
      <w:pPr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>Range:</w:t>
      </w:r>
    </w:p>
    <w:p w14:paraId="2B263319" w14:textId="77777777" w:rsidR="00BD3D99" w:rsidRPr="00BD3D99" w:rsidRDefault="00BD3D99" w:rsidP="00BD3D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BD3D99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The range is the difference between the highest and lowest values in the data set.</w:t>
      </w:r>
    </w:p>
    <w:p w14:paraId="48D2BA11" w14:textId="50589E97" w:rsidR="00BD3D99" w:rsidRPr="00BD3D99" w:rsidRDefault="00BD3D99" w:rsidP="00BD3D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BD3D99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The lowest value is 1.</w:t>
      </w:r>
      <w:r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 </w:t>
      </w:r>
      <w:r w:rsidRPr="00BD3D99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The highest value is 44.</w:t>
      </w:r>
    </w:p>
    <w:p w14:paraId="13BF19A0" w14:textId="1F28FD96" w:rsidR="00BD3D99" w:rsidRDefault="00BD3D99" w:rsidP="00BD3D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BD3D99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The range = 44 - 1 = 43.</w:t>
      </w:r>
    </w:p>
    <w:p w14:paraId="3C11414F" w14:textId="46F2EF05" w:rsidR="00BD3D99" w:rsidRPr="00BD3D99" w:rsidRDefault="00BD3D99" w:rsidP="00BD3D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BD3D99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Standard Deviation: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7"/>
        <w:gridCol w:w="630"/>
      </w:tblGrid>
      <w:tr w:rsidR="00BD3D99" w:rsidRPr="00BD3D99" w14:paraId="1C5EBADF" w14:textId="77777777" w:rsidTr="00BD3D99">
        <w:trPr>
          <w:tblCellSpacing w:w="0" w:type="dxa"/>
        </w:trPr>
        <w:tc>
          <w:tcPr>
            <w:tcW w:w="0" w:type="auto"/>
            <w:vAlign w:val="center"/>
            <w:hideMark/>
          </w:tcPr>
          <w:p w14:paraId="108117C2" w14:textId="77777777" w:rsidR="00BD3D99" w:rsidRPr="00BD3D99" w:rsidRDefault="00BD3D99" w:rsidP="00BD3D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BD3D99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Count, N:</w:t>
            </w:r>
          </w:p>
        </w:tc>
        <w:tc>
          <w:tcPr>
            <w:tcW w:w="630" w:type="dxa"/>
            <w:vAlign w:val="center"/>
            <w:hideMark/>
          </w:tcPr>
          <w:p w14:paraId="437937CE" w14:textId="77777777" w:rsidR="00BD3D99" w:rsidRPr="00BD3D99" w:rsidRDefault="00BD3D99" w:rsidP="00BD3D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BD3D99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40</w:t>
            </w:r>
          </w:p>
        </w:tc>
      </w:tr>
      <w:tr w:rsidR="00BD3D99" w:rsidRPr="00BD3D99" w14:paraId="509AF985" w14:textId="77777777" w:rsidTr="00BD3D99">
        <w:trPr>
          <w:tblCellSpacing w:w="0" w:type="dxa"/>
        </w:trPr>
        <w:tc>
          <w:tcPr>
            <w:tcW w:w="0" w:type="auto"/>
            <w:vAlign w:val="center"/>
            <w:hideMark/>
          </w:tcPr>
          <w:p w14:paraId="7933B91A" w14:textId="77777777" w:rsidR="00BD3D99" w:rsidRPr="00BD3D99" w:rsidRDefault="00BD3D99" w:rsidP="00BD3D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BD3D99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Sum, Σx:</w:t>
            </w:r>
          </w:p>
        </w:tc>
        <w:tc>
          <w:tcPr>
            <w:tcW w:w="630" w:type="dxa"/>
            <w:vAlign w:val="center"/>
            <w:hideMark/>
          </w:tcPr>
          <w:p w14:paraId="50510E35" w14:textId="77777777" w:rsidR="00BD3D99" w:rsidRPr="00BD3D99" w:rsidRDefault="00BD3D99" w:rsidP="00BD3D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BD3D99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894</w:t>
            </w:r>
          </w:p>
        </w:tc>
      </w:tr>
      <w:tr w:rsidR="00BD3D99" w:rsidRPr="00BD3D99" w14:paraId="4304832C" w14:textId="77777777" w:rsidTr="00BD3D99">
        <w:trPr>
          <w:tblCellSpacing w:w="0" w:type="dxa"/>
        </w:trPr>
        <w:tc>
          <w:tcPr>
            <w:tcW w:w="0" w:type="auto"/>
            <w:vAlign w:val="center"/>
            <w:hideMark/>
          </w:tcPr>
          <w:p w14:paraId="64633D3A" w14:textId="77777777" w:rsidR="00BD3D99" w:rsidRPr="00BD3D99" w:rsidRDefault="00BD3D99" w:rsidP="00BD3D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BD3D99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Mean, x̄:</w:t>
            </w:r>
          </w:p>
        </w:tc>
        <w:tc>
          <w:tcPr>
            <w:tcW w:w="630" w:type="dxa"/>
            <w:vAlign w:val="center"/>
            <w:hideMark/>
          </w:tcPr>
          <w:p w14:paraId="4E30D913" w14:textId="77777777" w:rsidR="00BD3D99" w:rsidRPr="00BD3D99" w:rsidRDefault="00BD3D99" w:rsidP="00BD3D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BD3D99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22.35</w:t>
            </w:r>
          </w:p>
        </w:tc>
      </w:tr>
    </w:tbl>
    <w:p w14:paraId="69BB05EF" w14:textId="2DD5ED57" w:rsidR="00BD3D99" w:rsidRDefault="00BD3D99" w:rsidP="00BD3D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>
        <w:rPr>
          <w:noProof/>
        </w:rPr>
        <w:drawing>
          <wp:inline distT="0" distB="0" distL="0" distR="0" wp14:anchorId="02FEF016" wp14:editId="542B2DAC">
            <wp:extent cx="2714625" cy="25908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9635"/>
                    <a:stretch/>
                  </pic:blipFill>
                  <pic:spPr bwMode="auto">
                    <a:xfrm>
                      <a:off x="0" y="0"/>
                      <a:ext cx="2714625" cy="259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EA1883" w14:textId="77777777" w:rsidR="00261A5E" w:rsidRPr="00261A5E" w:rsidRDefault="00261A5E" w:rsidP="00261A5E">
      <w:pPr>
        <w:rPr>
          <w:lang w:val="en-IN"/>
        </w:rPr>
      </w:pPr>
    </w:p>
    <w:sectPr w:rsidR="00261A5E" w:rsidRPr="00261A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939"/>
    <w:rsid w:val="00033939"/>
    <w:rsid w:val="000F1D0B"/>
    <w:rsid w:val="00261A5E"/>
    <w:rsid w:val="004565AC"/>
    <w:rsid w:val="009B008F"/>
    <w:rsid w:val="00A75458"/>
    <w:rsid w:val="00AF4D65"/>
    <w:rsid w:val="00BD3D99"/>
    <w:rsid w:val="00D83EB0"/>
    <w:rsid w:val="00DF2189"/>
    <w:rsid w:val="00E96D07"/>
    <w:rsid w:val="00EB03C0"/>
    <w:rsid w:val="00F11E2E"/>
    <w:rsid w:val="00FA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26E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96D07"/>
    <w:rPr>
      <w:color w:val="808080"/>
    </w:rPr>
  </w:style>
  <w:style w:type="paragraph" w:customStyle="1" w:styleId="bigtext">
    <w:name w:val="bigtext"/>
    <w:basedOn w:val="Normal"/>
    <w:rsid w:val="00261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NormalWeb">
    <w:name w:val="Normal (Web)"/>
    <w:basedOn w:val="Normal"/>
    <w:uiPriority w:val="99"/>
    <w:semiHidden/>
    <w:unhideWhenUsed/>
    <w:rsid w:val="00261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00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0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96D07"/>
    <w:rPr>
      <w:color w:val="808080"/>
    </w:rPr>
  </w:style>
  <w:style w:type="paragraph" w:customStyle="1" w:styleId="bigtext">
    <w:name w:val="bigtext"/>
    <w:basedOn w:val="Normal"/>
    <w:rsid w:val="00261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NormalWeb">
    <w:name w:val="Normal (Web)"/>
    <w:basedOn w:val="Normal"/>
    <w:uiPriority w:val="99"/>
    <w:semiHidden/>
    <w:unhideWhenUsed/>
    <w:rsid w:val="00261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00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0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8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2020-09-19T00:00:00Z</dcterms:created>
  <dcterms:modified xsi:type="dcterms:W3CDTF">2020-09-19T00:00:00Z</dcterms:modified>
</cp:coreProperties>
</file>